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70" w:rsidRDefault="00B23370" w:rsidP="00224022">
      <w:pPr>
        <w:jc w:val="center"/>
        <w:rPr>
          <w:rFonts w:ascii="Arial" w:hAnsi="Arial"/>
          <w:color w:val="333333"/>
          <w:sz w:val="44"/>
          <w:szCs w:val="26"/>
          <w:shd w:val="clear" w:color="auto" w:fill="FFFFFF"/>
          <w:lang w:val="uk-UA"/>
        </w:rPr>
      </w:pPr>
      <w:r w:rsidRPr="0058379C">
        <w:rPr>
          <w:rFonts w:ascii="Arial" w:hAnsi="Arial"/>
          <w:color w:val="333333"/>
          <w:sz w:val="44"/>
          <w:szCs w:val="26"/>
          <w:shd w:val="clear" w:color="auto" w:fill="FFFFFF"/>
          <w:lang w:val="uk-UA"/>
        </w:rPr>
        <w:t>ЖОВТО-БЛАКИТНЕ СЯЙВО ПЕРЕМОГИ</w:t>
      </w:r>
    </w:p>
    <w:p w:rsidR="00B23370" w:rsidRPr="0058379C" w:rsidRDefault="00B23370" w:rsidP="00224022">
      <w:pPr>
        <w:jc w:val="right"/>
        <w:rPr>
          <w:rFonts w:ascii="Arial" w:hAnsi="Arial"/>
          <w:b/>
          <w:color w:val="333333"/>
          <w:sz w:val="28"/>
          <w:szCs w:val="26"/>
          <w:shd w:val="clear" w:color="auto" w:fill="FFFFFF"/>
          <w:lang w:val="uk-UA"/>
        </w:rPr>
      </w:pPr>
      <w:r w:rsidRPr="00224022">
        <w:rPr>
          <w:rFonts w:ascii="Arial" w:hAnsi="Arial"/>
          <w:b/>
          <w:i/>
          <w:color w:val="333333"/>
          <w:sz w:val="28"/>
          <w:szCs w:val="26"/>
          <w:shd w:val="clear" w:color="auto" w:fill="FFFFFF"/>
          <w:lang w:val="uk-UA"/>
        </w:rPr>
        <w:t>Знаки і символи правлять світом</w:t>
      </w:r>
      <w:r w:rsidRPr="0058379C">
        <w:rPr>
          <w:rFonts w:ascii="Arial" w:hAnsi="Arial"/>
          <w:b/>
          <w:color w:val="333333"/>
          <w:sz w:val="28"/>
          <w:szCs w:val="26"/>
          <w:shd w:val="clear" w:color="auto" w:fill="FFFFFF"/>
          <w:lang w:val="uk-UA"/>
        </w:rPr>
        <w:t xml:space="preserve"> (Конфуцiй)</w:t>
      </w:r>
    </w:p>
    <w:p w:rsidR="00B23370" w:rsidRPr="0058379C" w:rsidRDefault="00B23370" w:rsidP="00224022">
      <w:pPr>
        <w:rPr>
          <w:rFonts w:ascii="Arial" w:hAnsi="Arial"/>
          <w:color w:val="333333"/>
          <w:szCs w:val="26"/>
          <w:shd w:val="clear" w:color="auto" w:fill="FFFFFF"/>
          <w:lang w:val="uk-UA"/>
        </w:rPr>
      </w:pPr>
    </w:p>
    <w:p w:rsidR="00B23370" w:rsidRPr="0058379C" w:rsidRDefault="00B23370" w:rsidP="00224022">
      <w:pPr>
        <w:jc w:val="right"/>
        <w:rPr>
          <w:rFonts w:ascii="Arial" w:hAnsi="Arial"/>
          <w:color w:val="333333"/>
          <w:sz w:val="28"/>
          <w:szCs w:val="26"/>
          <w:lang w:val="uk-UA"/>
        </w:rPr>
      </w:pPr>
      <w:r w:rsidRPr="0058379C">
        <w:rPr>
          <w:rFonts w:ascii="Arial" w:hAnsi="Arial"/>
          <w:color w:val="333333"/>
          <w:sz w:val="28"/>
          <w:szCs w:val="26"/>
          <w:lang w:val="uk-UA"/>
        </w:rPr>
        <w:t>www.prapor.info</w:t>
      </w:r>
    </w:p>
    <w:p w:rsidR="00B23370" w:rsidRPr="0058379C" w:rsidRDefault="00B23370" w:rsidP="00224022">
      <w:pPr>
        <w:rPr>
          <w:rFonts w:ascii="Arial" w:hAnsi="Arial"/>
          <w:color w:val="333333"/>
          <w:sz w:val="30"/>
          <w:szCs w:val="26"/>
          <w:shd w:val="clear" w:color="auto" w:fill="FFFFFF"/>
          <w:lang w:val="uk-UA"/>
        </w:rPr>
      </w:pPr>
      <w:r w:rsidRPr="0058379C">
        <w:rPr>
          <w:rFonts w:ascii="Arial" w:hAnsi="Arial"/>
          <w:color w:val="333333"/>
          <w:szCs w:val="26"/>
          <w:lang w:val="uk-UA"/>
        </w:rPr>
        <w:br/>
      </w:r>
      <w:r w:rsidRPr="0058379C">
        <w:rPr>
          <w:rFonts w:ascii="Arial" w:hAnsi="Arial"/>
          <w:color w:val="333333"/>
          <w:sz w:val="30"/>
          <w:szCs w:val="26"/>
          <w:shd w:val="clear" w:color="auto" w:fill="FFFFFF"/>
          <w:lang w:val="uk-UA"/>
        </w:rPr>
        <w:t xml:space="preserve">Сьогодні в житті України відбуваються тотальні зміни. </w:t>
      </w:r>
    </w:p>
    <w:p w:rsidR="00B23370" w:rsidRPr="0058379C" w:rsidRDefault="00B23370" w:rsidP="00224022">
      <w:pPr>
        <w:rPr>
          <w:rFonts w:ascii="Arial" w:hAnsi="Arial"/>
          <w:color w:val="333333"/>
          <w:sz w:val="30"/>
          <w:szCs w:val="26"/>
          <w:shd w:val="clear" w:color="auto" w:fill="FFFFFF"/>
          <w:lang w:val="uk-UA"/>
        </w:rPr>
      </w:pPr>
      <w:r w:rsidRPr="0058379C">
        <w:rPr>
          <w:rFonts w:ascii="Arial" w:hAnsi="Arial"/>
          <w:color w:val="333333"/>
          <w:sz w:val="30"/>
          <w:szCs w:val="26"/>
          <w:shd w:val="clear" w:color="auto" w:fill="FFFFFF"/>
          <w:lang w:val="uk-UA"/>
        </w:rPr>
        <w:t xml:space="preserve">Наша Батьківщина перебуває на порозі довгоочікуваного оновлення. </w:t>
      </w:r>
    </w:p>
    <w:p w:rsidR="00B23370" w:rsidRPr="0058379C" w:rsidRDefault="00B23370" w:rsidP="00224022">
      <w:pPr>
        <w:jc w:val="both"/>
        <w:rPr>
          <w:rFonts w:ascii="Times New Roman" w:hAnsi="Times New Roman"/>
          <w:color w:val="333333"/>
          <w:sz w:val="30"/>
          <w:szCs w:val="26"/>
          <w:lang w:val="uk-UA"/>
        </w:rPr>
      </w:pPr>
      <w:r w:rsidRPr="0058379C">
        <w:rPr>
          <w:rFonts w:ascii="Arial" w:hAnsi="Arial"/>
          <w:color w:val="333333"/>
          <w:sz w:val="30"/>
          <w:szCs w:val="26"/>
          <w:shd w:val="clear" w:color="auto" w:fill="FFFFFF"/>
          <w:lang w:val="uk-UA"/>
        </w:rPr>
        <w:t>В цей складний період очищення держави і кожної людини ми маємо глибоко усвідомлювати роль духовних святинь, у яких закодовано силу наш</w:t>
      </w:r>
      <w:r>
        <w:rPr>
          <w:rFonts w:ascii="Arial" w:hAnsi="Arial"/>
          <w:color w:val="333333"/>
          <w:sz w:val="30"/>
          <w:szCs w:val="26"/>
          <w:shd w:val="clear" w:color="auto" w:fill="FFFFFF"/>
          <w:lang w:val="uk-UA"/>
        </w:rPr>
        <w:t>их пращурів, – Національних С</w:t>
      </w:r>
      <w:r w:rsidRPr="0058379C">
        <w:rPr>
          <w:rFonts w:ascii="Arial" w:hAnsi="Arial"/>
          <w:color w:val="333333"/>
          <w:sz w:val="30"/>
          <w:szCs w:val="26"/>
          <w:shd w:val="clear" w:color="auto" w:fill="FFFFFF"/>
          <w:lang w:val="uk-UA"/>
        </w:rPr>
        <w:t xml:space="preserve">лавня, </w:t>
      </w:r>
      <w:r>
        <w:rPr>
          <w:rFonts w:ascii="Arial" w:hAnsi="Arial"/>
          <w:color w:val="333333"/>
          <w:sz w:val="30"/>
          <w:szCs w:val="26"/>
          <w:shd w:val="clear" w:color="auto" w:fill="FFFFFF"/>
          <w:lang w:val="uk-UA"/>
        </w:rPr>
        <w:t>Прапору, Гербу</w:t>
      </w:r>
      <w:r w:rsidRPr="0058379C">
        <w:rPr>
          <w:rFonts w:ascii="Arial" w:hAnsi="Arial"/>
          <w:color w:val="333333"/>
          <w:sz w:val="30"/>
          <w:szCs w:val="26"/>
          <w:shd w:val="clear" w:color="auto" w:fill="FFFFFF"/>
          <w:lang w:val="uk-UA"/>
        </w:rPr>
        <w:t>. </w:t>
      </w:r>
    </w:p>
    <w:p w:rsidR="00B23370" w:rsidRPr="0058379C" w:rsidRDefault="00B23370" w:rsidP="00224022">
      <w:pPr>
        <w:rPr>
          <w:rFonts w:ascii="Arial" w:hAnsi="Arial"/>
          <w:color w:val="333333"/>
          <w:sz w:val="30"/>
          <w:szCs w:val="26"/>
          <w:shd w:val="clear" w:color="auto" w:fill="FFFFFF"/>
          <w:lang w:val="uk-UA"/>
        </w:rPr>
      </w:pPr>
    </w:p>
    <w:p w:rsidR="00B23370" w:rsidRPr="0058379C" w:rsidRDefault="00B23370" w:rsidP="00224022">
      <w:pPr>
        <w:rPr>
          <w:rFonts w:ascii="Arial" w:hAnsi="Arial"/>
          <w:color w:val="333333"/>
          <w:sz w:val="30"/>
          <w:szCs w:val="26"/>
          <w:shd w:val="clear" w:color="auto" w:fill="FFFFFF"/>
          <w:lang w:val="uk-UA"/>
        </w:rPr>
      </w:pPr>
      <w:r w:rsidRPr="001D2EE7">
        <w:rPr>
          <w:rFonts w:ascii="Arial" w:hAnsi="Arial"/>
          <w:noProof/>
          <w:color w:val="333333"/>
          <w:sz w:val="30"/>
          <w:szCs w:val="26"/>
          <w:shd w:val="clear" w:color="auto" w:fill="FFFFFF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4ec7f9e-dodatok55.jpg" style="width:184.5pt;height:130.5pt;visibility:visible">
            <v:imagedata r:id="rId4" o:title=""/>
          </v:shape>
        </w:pict>
      </w:r>
      <w:r w:rsidRPr="0058379C">
        <w:rPr>
          <w:rFonts w:ascii="Arial" w:hAnsi="Arial"/>
          <w:color w:val="333333"/>
          <w:sz w:val="30"/>
          <w:szCs w:val="26"/>
          <w:shd w:val="clear" w:color="auto" w:fill="FFFFFF"/>
          <w:lang w:val="uk-UA"/>
        </w:rPr>
        <w:t xml:space="preserve"> </w:t>
      </w:r>
      <w:r w:rsidRPr="001D2EE7">
        <w:rPr>
          <w:rFonts w:ascii="Arial" w:hAnsi="Arial"/>
          <w:noProof/>
          <w:color w:val="333333"/>
          <w:sz w:val="30"/>
          <w:szCs w:val="26"/>
          <w:shd w:val="clear" w:color="auto" w:fill="FFFFFF"/>
          <w:lang w:val="uk-UA" w:eastAsia="ru-RU"/>
        </w:rPr>
        <w:pict>
          <v:shape id="Picture 4" o:spid="_x0000_i1026" type="#_x0000_t75" alt="dc65c3180dc0 copy.jpg" style="width:163.5pt;height:123.75pt;visibility:visible">
            <v:imagedata r:id="rId5" o:title=""/>
          </v:shape>
        </w:pict>
      </w:r>
      <w:r w:rsidRPr="001D2EE7">
        <w:rPr>
          <w:rFonts w:ascii="Arial" w:hAnsi="Arial"/>
          <w:noProof/>
          <w:color w:val="333333"/>
          <w:sz w:val="30"/>
          <w:szCs w:val="26"/>
          <w:shd w:val="clear" w:color="auto" w:fill="FFFFFF"/>
          <w:lang w:val="uk-UA" w:eastAsia="ru-RU"/>
        </w:rPr>
        <w:pict>
          <v:shape id="Picture 7" o:spid="_x0000_i1027" type="#_x0000_t75" alt="25.jpg" style="width:176.25pt;height:127.5pt;visibility:visible">
            <v:imagedata r:id="rId6" o:title=""/>
          </v:shape>
        </w:pict>
      </w:r>
    </w:p>
    <w:p w:rsidR="00B23370" w:rsidRPr="0058379C" w:rsidRDefault="00B23370" w:rsidP="00224022">
      <w:pPr>
        <w:jc w:val="both"/>
        <w:rPr>
          <w:rFonts w:ascii="Arial" w:hAnsi="Arial"/>
          <w:color w:val="333333"/>
          <w:sz w:val="30"/>
          <w:szCs w:val="26"/>
          <w:shd w:val="clear" w:color="auto" w:fill="FFFFFF"/>
          <w:lang w:val="uk-UA"/>
        </w:rPr>
      </w:pPr>
      <w:r w:rsidRPr="0058379C">
        <w:rPr>
          <w:rFonts w:ascii="Arial" w:hAnsi="Arial"/>
          <w:color w:val="333333"/>
          <w:sz w:val="30"/>
          <w:szCs w:val="26"/>
          <w:lang w:val="uk-UA"/>
        </w:rPr>
        <w:br/>
      </w:r>
      <w:r w:rsidRPr="0058379C">
        <w:rPr>
          <w:rFonts w:ascii="Arial" w:hAnsi="Arial"/>
          <w:color w:val="333333"/>
          <w:sz w:val="30"/>
          <w:szCs w:val="26"/>
          <w:shd w:val="clear" w:color="auto" w:fill="FFFFFF"/>
          <w:lang w:val="uk-UA"/>
        </w:rPr>
        <w:t xml:space="preserve">Жовто-блакитні прапори використовувалися в козацький період, під час революції 1848–1849 рр. в австро-угорській частині України. </w:t>
      </w:r>
    </w:p>
    <w:p w:rsidR="00B23370" w:rsidRPr="0058379C" w:rsidRDefault="00B23370" w:rsidP="00224022">
      <w:pPr>
        <w:jc w:val="both"/>
        <w:rPr>
          <w:rFonts w:ascii="Arial" w:hAnsi="Arial"/>
          <w:color w:val="333333"/>
          <w:sz w:val="30"/>
          <w:szCs w:val="26"/>
          <w:shd w:val="clear" w:color="auto" w:fill="FFFFFF"/>
          <w:lang w:val="uk-UA"/>
        </w:rPr>
      </w:pPr>
      <w:r w:rsidRPr="0058379C">
        <w:rPr>
          <w:rFonts w:ascii="Arial" w:hAnsi="Arial"/>
          <w:color w:val="333333"/>
          <w:sz w:val="30"/>
          <w:szCs w:val="26"/>
          <w:shd w:val="clear" w:color="auto" w:fill="FFFFFF"/>
          <w:lang w:val="uk-UA"/>
        </w:rPr>
        <w:t>З початком Першої світової війни 1914–1918 рр. жовто-блакитні кольори були найбільше поширені на західноукраїнських землях. 22 березня 1918 року Центральна Рада в Києві ухвалила "Закон про державний прапор Української Народної Республіки", який був жовто-блакитним.</w:t>
      </w:r>
    </w:p>
    <w:p w:rsidR="00B23370" w:rsidRPr="0058379C" w:rsidRDefault="00B23370" w:rsidP="00224022">
      <w:pPr>
        <w:jc w:val="both"/>
        <w:rPr>
          <w:rFonts w:ascii="Arial" w:hAnsi="Arial"/>
          <w:color w:val="333333"/>
          <w:sz w:val="30"/>
          <w:szCs w:val="26"/>
          <w:shd w:val="clear" w:color="auto" w:fill="FFFFFF"/>
          <w:lang w:val="uk-UA"/>
        </w:rPr>
      </w:pPr>
      <w:r w:rsidRPr="0058379C">
        <w:rPr>
          <w:rFonts w:ascii="Arial" w:hAnsi="Arial"/>
          <w:color w:val="333333"/>
          <w:sz w:val="30"/>
          <w:szCs w:val="26"/>
          <w:lang w:val="uk-UA"/>
        </w:rPr>
        <w:br/>
      </w:r>
      <w:r w:rsidRPr="0058379C">
        <w:rPr>
          <w:rFonts w:ascii="Arial" w:hAnsi="Arial"/>
          <w:color w:val="333333"/>
          <w:sz w:val="30"/>
          <w:szCs w:val="26"/>
          <w:shd w:val="clear" w:color="auto" w:fill="FFFFFF"/>
          <w:lang w:val="uk-UA"/>
        </w:rPr>
        <w:t xml:space="preserve">Жовтий і блакитний кольори символізують дві космічні стихії – Вогонь і Воду. Вогонь – це символ активного, творчого начала, Вода – символ пасивності, поступливості, консерватизму. </w:t>
      </w:r>
    </w:p>
    <w:p w:rsidR="00B23370" w:rsidRPr="0058379C" w:rsidRDefault="00B23370" w:rsidP="00224022">
      <w:pPr>
        <w:jc w:val="both"/>
        <w:rPr>
          <w:rFonts w:ascii="Arial" w:hAnsi="Arial"/>
          <w:color w:val="333333"/>
          <w:sz w:val="30"/>
          <w:szCs w:val="26"/>
          <w:shd w:val="clear" w:color="auto" w:fill="FFFFFF"/>
          <w:lang w:val="uk-UA"/>
        </w:rPr>
      </w:pPr>
    </w:p>
    <w:p w:rsidR="00B23370" w:rsidRDefault="00B23370" w:rsidP="00224022">
      <w:pPr>
        <w:jc w:val="both"/>
        <w:rPr>
          <w:rFonts w:ascii="Arial" w:hAnsi="Arial"/>
          <w:color w:val="333333"/>
          <w:sz w:val="30"/>
          <w:szCs w:val="26"/>
          <w:shd w:val="clear" w:color="auto" w:fill="FFFFFF"/>
          <w:lang w:val="uk-UA"/>
        </w:rPr>
      </w:pPr>
      <w:r w:rsidRPr="0058379C">
        <w:rPr>
          <w:rFonts w:ascii="Arial" w:hAnsi="Arial"/>
          <w:color w:val="333333"/>
          <w:sz w:val="30"/>
          <w:szCs w:val="26"/>
          <w:shd w:val="clear" w:color="auto" w:fill="FFFFFF"/>
          <w:lang w:val="uk-UA"/>
        </w:rPr>
        <w:t xml:space="preserve">З сакрального погляду зображення блакитного (синього) кольору над жовтим означає переважання пасивності над активністю, консерватизму над творчістю. </w:t>
      </w:r>
    </w:p>
    <w:p w:rsidR="00B23370" w:rsidRPr="0058379C" w:rsidRDefault="00B23370" w:rsidP="00224022">
      <w:pPr>
        <w:jc w:val="both"/>
        <w:rPr>
          <w:rFonts w:ascii="Arial" w:hAnsi="Arial"/>
          <w:color w:val="333333"/>
          <w:sz w:val="30"/>
          <w:szCs w:val="26"/>
          <w:shd w:val="clear" w:color="auto" w:fill="FFFFFF"/>
          <w:lang w:val="uk-UA"/>
        </w:rPr>
      </w:pPr>
    </w:p>
    <w:p w:rsidR="00B23370" w:rsidRPr="00224022" w:rsidRDefault="00B23370" w:rsidP="00224022">
      <w:pPr>
        <w:jc w:val="both"/>
        <w:rPr>
          <w:rFonts w:ascii="Arial" w:hAnsi="Arial"/>
          <w:b/>
          <w:color w:val="333333"/>
          <w:sz w:val="30"/>
          <w:szCs w:val="26"/>
          <w:shd w:val="clear" w:color="auto" w:fill="FFFFFF"/>
          <w:lang w:val="uk-UA"/>
        </w:rPr>
      </w:pPr>
      <w:r w:rsidRPr="00224022">
        <w:rPr>
          <w:rFonts w:ascii="Arial" w:hAnsi="Arial"/>
          <w:b/>
          <w:color w:val="333333"/>
          <w:sz w:val="30"/>
          <w:szCs w:val="26"/>
          <w:shd w:val="clear" w:color="auto" w:fill="FFFFFF"/>
          <w:lang w:val="uk-UA"/>
        </w:rPr>
        <w:t xml:space="preserve">Наш прапор повинен бути правильним: </w:t>
      </w:r>
    </w:p>
    <w:p w:rsidR="00B23370" w:rsidRPr="00224022" w:rsidRDefault="00B23370" w:rsidP="00224022">
      <w:pPr>
        <w:jc w:val="both"/>
        <w:rPr>
          <w:rFonts w:ascii="Times New Roman" w:hAnsi="Times New Roman"/>
          <w:b/>
          <w:color w:val="333333"/>
          <w:sz w:val="30"/>
          <w:szCs w:val="26"/>
          <w:shd w:val="clear" w:color="auto" w:fill="FFFFFF"/>
          <w:lang w:val="uk-UA"/>
        </w:rPr>
      </w:pPr>
      <w:r w:rsidRPr="00224022">
        <w:rPr>
          <w:rFonts w:ascii="Arial" w:hAnsi="Arial"/>
          <w:b/>
          <w:color w:val="333333"/>
          <w:sz w:val="30"/>
          <w:szCs w:val="26"/>
          <w:shd w:val="clear" w:color="auto" w:fill="FFFFFF"/>
          <w:lang w:val="uk-UA"/>
        </w:rPr>
        <w:t xml:space="preserve">жовте зверху – Дух Святий, духовність </w:t>
      </w:r>
    </w:p>
    <w:p w:rsidR="00B23370" w:rsidRPr="00224022" w:rsidRDefault="00B23370" w:rsidP="00224022">
      <w:pPr>
        <w:jc w:val="both"/>
        <w:rPr>
          <w:rFonts w:ascii="Arial" w:hAnsi="Arial"/>
          <w:b/>
          <w:color w:val="333333"/>
          <w:sz w:val="30"/>
          <w:szCs w:val="26"/>
          <w:shd w:val="clear" w:color="auto" w:fill="FFFFFF"/>
          <w:lang w:val="uk-UA"/>
        </w:rPr>
      </w:pPr>
      <w:r w:rsidRPr="00224022">
        <w:rPr>
          <w:rFonts w:ascii="Arial" w:hAnsi="Arial"/>
          <w:b/>
          <w:color w:val="333333"/>
          <w:sz w:val="30"/>
          <w:szCs w:val="26"/>
          <w:shd w:val="clear" w:color="auto" w:fill="FFFFFF"/>
          <w:lang w:val="uk-UA"/>
        </w:rPr>
        <w:t>блакитне внизу – вода, матеріальне життя. </w:t>
      </w:r>
    </w:p>
    <w:p w:rsidR="00B23370" w:rsidRPr="0058379C" w:rsidRDefault="00B23370" w:rsidP="00224022">
      <w:pPr>
        <w:jc w:val="both"/>
        <w:rPr>
          <w:rFonts w:ascii="Arial" w:hAnsi="Arial"/>
          <w:color w:val="333333"/>
          <w:sz w:val="30"/>
          <w:szCs w:val="26"/>
          <w:shd w:val="clear" w:color="auto" w:fill="FFFFFF"/>
          <w:lang w:val="uk-UA"/>
        </w:rPr>
      </w:pPr>
      <w:r w:rsidRPr="0058379C">
        <w:rPr>
          <w:rFonts w:ascii="Arial" w:hAnsi="Arial"/>
          <w:color w:val="333333"/>
          <w:sz w:val="30"/>
          <w:szCs w:val="26"/>
          <w:lang w:val="uk-UA"/>
        </w:rPr>
        <w:br/>
      </w:r>
      <w:r w:rsidRPr="0058379C">
        <w:rPr>
          <w:rFonts w:ascii="Arial" w:hAnsi="Arial"/>
          <w:color w:val="333333"/>
          <w:sz w:val="30"/>
          <w:szCs w:val="26"/>
          <w:shd w:val="clear" w:color="auto" w:fill="FFFFFF"/>
          <w:lang w:val="uk-UA"/>
        </w:rPr>
        <w:t xml:space="preserve">Функціонування кожної нації, як і кожної людини, має два виміри: фізичний (видимий, матеріальний) і метафізичний (невидимий, духовний). </w:t>
      </w:r>
    </w:p>
    <w:p w:rsidR="00B23370" w:rsidRPr="0058379C" w:rsidRDefault="00B23370" w:rsidP="00224022">
      <w:pPr>
        <w:jc w:val="both"/>
        <w:rPr>
          <w:rFonts w:ascii="Arial" w:hAnsi="Arial"/>
          <w:color w:val="333333"/>
          <w:sz w:val="30"/>
          <w:szCs w:val="26"/>
          <w:shd w:val="clear" w:color="auto" w:fill="FFFFFF"/>
          <w:lang w:val="uk-UA"/>
        </w:rPr>
      </w:pPr>
      <w:r w:rsidRPr="0058379C">
        <w:rPr>
          <w:rFonts w:ascii="Arial" w:hAnsi="Arial"/>
          <w:color w:val="333333"/>
          <w:sz w:val="30"/>
          <w:szCs w:val="26"/>
          <w:shd w:val="clear" w:color="auto" w:fill="FFFFFF"/>
          <w:lang w:val="uk-UA"/>
        </w:rPr>
        <w:t xml:space="preserve">Тож лише повернувшись до правильної символіки, ми зможемо надзвичайно швидко здійснити необхідні зміни у нашій державі. </w:t>
      </w:r>
    </w:p>
    <w:p w:rsidR="00B23370" w:rsidRPr="0058379C" w:rsidRDefault="00B23370" w:rsidP="00224022">
      <w:pPr>
        <w:jc w:val="right"/>
        <w:rPr>
          <w:rFonts w:ascii="Arial" w:hAnsi="Arial"/>
          <w:color w:val="333333"/>
          <w:sz w:val="30"/>
          <w:szCs w:val="26"/>
          <w:shd w:val="clear" w:color="auto" w:fill="FFFFFF"/>
          <w:lang w:val="uk-UA"/>
        </w:rPr>
      </w:pPr>
    </w:p>
    <w:p w:rsidR="00B23370" w:rsidRPr="00174ED1" w:rsidRDefault="00B23370" w:rsidP="00224022">
      <w:pPr>
        <w:jc w:val="right"/>
        <w:rPr>
          <w:rFonts w:ascii="Arial" w:hAnsi="Arial"/>
          <w:i/>
          <w:caps/>
          <w:color w:val="333333"/>
          <w:sz w:val="32"/>
          <w:szCs w:val="26"/>
          <w:shd w:val="clear" w:color="auto" w:fill="FFFFFF"/>
          <w:lang w:val="uk-UA"/>
        </w:rPr>
      </w:pPr>
      <w:r w:rsidRPr="00174ED1">
        <w:rPr>
          <w:rFonts w:ascii="Arial" w:hAnsi="Arial"/>
          <w:i/>
          <w:caps/>
          <w:color w:val="333333"/>
          <w:sz w:val="30"/>
          <w:szCs w:val="26"/>
          <w:shd w:val="clear" w:color="auto" w:fill="FFFFFF"/>
          <w:lang w:val="uk-UA"/>
        </w:rPr>
        <w:t xml:space="preserve">Прапор повертаймо – дух підіймаймо! </w:t>
      </w:r>
      <w:r w:rsidRPr="00174ED1">
        <w:rPr>
          <w:rFonts w:ascii="Arial" w:hAnsi="Arial"/>
          <w:i/>
          <w:caps/>
          <w:color w:val="333333"/>
          <w:sz w:val="32"/>
          <w:szCs w:val="26"/>
          <w:shd w:val="clear" w:color="auto" w:fill="FFFFFF"/>
          <w:lang w:val="uk-UA"/>
        </w:rPr>
        <w:t xml:space="preserve">                                                              </w:t>
      </w:r>
    </w:p>
    <w:p w:rsidR="00B23370" w:rsidRPr="00224022" w:rsidRDefault="00B23370" w:rsidP="00224022">
      <w:pPr>
        <w:jc w:val="right"/>
        <w:rPr>
          <w:rFonts w:ascii="Arial" w:hAnsi="Arial"/>
          <w:color w:val="333333"/>
          <w:sz w:val="28"/>
          <w:szCs w:val="26"/>
          <w:shd w:val="clear" w:color="auto" w:fill="FFFFFF"/>
          <w:lang w:val="uk-UA"/>
        </w:rPr>
      </w:pPr>
    </w:p>
    <w:p w:rsidR="00B23370" w:rsidRPr="00224022" w:rsidRDefault="00B23370" w:rsidP="00224022">
      <w:pPr>
        <w:jc w:val="right"/>
        <w:rPr>
          <w:rFonts w:ascii="Arial" w:hAnsi="Arial"/>
          <w:color w:val="333333"/>
          <w:sz w:val="30"/>
          <w:szCs w:val="26"/>
          <w:shd w:val="clear" w:color="auto" w:fill="FFFFFF"/>
          <w:lang w:val="uk-UA"/>
        </w:rPr>
      </w:pPr>
      <w:r w:rsidRPr="00224022">
        <w:rPr>
          <w:rFonts w:ascii="Arial" w:hAnsi="Arial"/>
          <w:color w:val="333333"/>
          <w:sz w:val="30"/>
          <w:szCs w:val="26"/>
          <w:shd w:val="clear" w:color="auto" w:fill="FFFFFF"/>
          <w:lang w:val="uk-UA"/>
        </w:rPr>
        <w:t>www.prapor.info</w:t>
      </w:r>
    </w:p>
    <w:sectPr w:rsidR="00B23370" w:rsidRPr="00224022" w:rsidSect="003B6737">
      <w:pgSz w:w="11900" w:h="16840"/>
      <w:pgMar w:top="426" w:right="560" w:bottom="0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956"/>
    <w:rsid w:val="00174ED1"/>
    <w:rsid w:val="001D2EE7"/>
    <w:rsid w:val="00224022"/>
    <w:rsid w:val="0035446E"/>
    <w:rsid w:val="003B6737"/>
    <w:rsid w:val="00404746"/>
    <w:rsid w:val="00453442"/>
    <w:rsid w:val="0058379C"/>
    <w:rsid w:val="005E2D23"/>
    <w:rsid w:val="00630713"/>
    <w:rsid w:val="00651A73"/>
    <w:rsid w:val="006D3922"/>
    <w:rsid w:val="006F6B6C"/>
    <w:rsid w:val="006F78EE"/>
    <w:rsid w:val="00802537"/>
    <w:rsid w:val="00847EC0"/>
    <w:rsid w:val="00852ED1"/>
    <w:rsid w:val="00896813"/>
    <w:rsid w:val="009617BA"/>
    <w:rsid w:val="009858C5"/>
    <w:rsid w:val="00A00956"/>
    <w:rsid w:val="00A3617A"/>
    <w:rsid w:val="00A8006E"/>
    <w:rsid w:val="00AC078D"/>
    <w:rsid w:val="00B23370"/>
    <w:rsid w:val="00E00E8B"/>
    <w:rsid w:val="00E909A3"/>
    <w:rsid w:val="00F85B49"/>
    <w:rsid w:val="00FC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D2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009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5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243</Words>
  <Characters>1389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ЖОВТО-БЛАКИТНЕ СЯЙВО ПЕРЕМОГИ</dc:title>
  <dc:subject/>
  <dc:creator>Robert Kotovsky</dc:creator>
  <cp:keywords/>
  <dc:description/>
  <cp:lastModifiedBy>Олександр</cp:lastModifiedBy>
  <cp:revision>5</cp:revision>
  <dcterms:created xsi:type="dcterms:W3CDTF">2014-03-11T18:30:00Z</dcterms:created>
  <dcterms:modified xsi:type="dcterms:W3CDTF">2014-03-12T15:42:00Z</dcterms:modified>
</cp:coreProperties>
</file>